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AE9D0" w14:textId="70E3469B" w:rsidR="007E4717" w:rsidRPr="006C3E01" w:rsidRDefault="007E4717" w:rsidP="006C3E01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01">
        <w:rPr>
          <w:rFonts w:ascii="Times New Roman" w:hAnsi="Times New Roman" w:cs="Times New Roman"/>
          <w:b/>
          <w:bCs/>
          <w:sz w:val="24"/>
          <w:szCs w:val="24"/>
        </w:rPr>
        <w:t>Договор публичной оферты</w:t>
      </w:r>
    </w:p>
    <w:p w14:paraId="5A18AD28" w14:textId="799864FC" w:rsidR="00086E33" w:rsidRPr="006C3E01" w:rsidRDefault="00086E33" w:rsidP="006C3E0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01.01.2021 г.</w:t>
      </w:r>
    </w:p>
    <w:p w14:paraId="34D88EC1" w14:textId="77777777" w:rsidR="007E4717" w:rsidRPr="006C3E01" w:rsidRDefault="000D553E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(РАНХиГС), в лице директора </w:t>
      </w:r>
      <w:proofErr w:type="spellStart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Cеверо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-Западного института управления — филиала РАНХиГС </w:t>
      </w:r>
      <w:r w:rsidRPr="006C3E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(СЗИУ РАНХиГС)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Шамахова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Александровича, действующего на основании доверенности от 21.12.2020 № 462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 одной стороны, заключает настоящий договор (далее – Договор) с любым лицом (неопределенным кругом лиц), являющимся автором, авторами и соавторами, именуемым в дальнейшем «Лицензиар (Автор)”, с другой стороны о нижеследующем.</w:t>
      </w:r>
    </w:p>
    <w:p w14:paraId="72E952CF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1AC116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296E6CCB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506EB5" w14:textId="19BCF60E" w:rsidR="007E4717" w:rsidRPr="00B744EC" w:rsidRDefault="007E4717" w:rsidP="00B744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1.1. Данный Договор является договором публичной оферты</w:t>
      </w:r>
      <w:r w:rsidR="005104BF" w:rsidRPr="006C3E01">
        <w:rPr>
          <w:rFonts w:ascii="Times New Roman" w:hAnsi="Times New Roman" w:cs="Times New Roman"/>
          <w:sz w:val="24"/>
          <w:szCs w:val="24"/>
        </w:rPr>
        <w:t xml:space="preserve"> на оказание услуг по публикации Статьи, предоставления неисключительных прав на использование Статьи</w:t>
      </w:r>
      <w:r w:rsidRPr="006C3E01">
        <w:rPr>
          <w:rFonts w:ascii="Times New Roman" w:hAnsi="Times New Roman" w:cs="Times New Roman"/>
          <w:sz w:val="24"/>
          <w:szCs w:val="24"/>
        </w:rPr>
        <w:t>. Лицензиар (Автор) предоставляет Лицензиату (далее – Стороны) неисключительные права на использование авторского произведения, направленного для безвозмездной публикации в журнал</w:t>
      </w:r>
      <w:r w:rsidR="00086E33" w:rsidRPr="006C3E01">
        <w:rPr>
          <w:rFonts w:ascii="Times New Roman" w:hAnsi="Times New Roman" w:cs="Times New Roman"/>
          <w:sz w:val="24"/>
          <w:szCs w:val="24"/>
        </w:rPr>
        <w:t>е</w:t>
      </w:r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r w:rsidR="00B744EC" w:rsidRPr="00B744E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B744EC" w:rsidRPr="00B744EC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="00B744EC" w:rsidRPr="00B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4EC" w:rsidRPr="00B744EC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="00B744EC" w:rsidRPr="00B744EC">
        <w:rPr>
          <w:rFonts w:ascii="Times New Roman" w:hAnsi="Times New Roman" w:cs="Times New Roman"/>
          <w:sz w:val="24"/>
          <w:szCs w:val="24"/>
        </w:rPr>
        <w:t>"</w:t>
      </w:r>
      <w:r w:rsidR="00B744EC">
        <w:rPr>
          <w:rFonts w:ascii="Times New Roman" w:hAnsi="Times New Roman" w:cs="Times New Roman"/>
          <w:sz w:val="24"/>
          <w:szCs w:val="24"/>
        </w:rPr>
        <w:t xml:space="preserve"> </w:t>
      </w:r>
      <w:r w:rsidR="00086E33" w:rsidRPr="006C3E01">
        <w:rPr>
          <w:rFonts w:ascii="Times New Roman" w:hAnsi="Times New Roman" w:cs="Times New Roman"/>
          <w:sz w:val="24"/>
          <w:szCs w:val="24"/>
        </w:rPr>
        <w:t>(</w:t>
      </w:r>
      <w:r w:rsidR="00B744EC" w:rsidRPr="00B744EC">
        <w:rPr>
          <w:rFonts w:ascii="Times New Roman" w:hAnsi="Times New Roman" w:cs="Times New Roman"/>
          <w:sz w:val="24"/>
          <w:szCs w:val="24"/>
        </w:rPr>
        <w:t>ISSN 2713-3230</w:t>
      </w:r>
      <w:r w:rsidR="00086E33" w:rsidRPr="00B744EC"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(далее – Статья) любым из возможных способов, т.е. в печатной/электронной версии, в установленных Договором пределах и на определенный Договором срок.</w:t>
      </w:r>
    </w:p>
    <w:p w14:paraId="04B3C9C2" w14:textId="54052301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1.2. В соответствии с п. 3 ст. 438 ГК РФ настоящий Договор </w:t>
      </w:r>
      <w:r w:rsidR="005104BF" w:rsidRPr="006C3E01">
        <w:rPr>
          <w:rFonts w:ascii="Times New Roman" w:hAnsi="Times New Roman" w:cs="Times New Roman"/>
          <w:sz w:val="24"/>
          <w:szCs w:val="24"/>
        </w:rPr>
        <w:t xml:space="preserve">заключается путем принятия (акцептирования) публичной оферты в порядке, установленной настоящим договором и </w:t>
      </w:r>
      <w:r w:rsidRPr="006C3E01">
        <w:rPr>
          <w:rFonts w:ascii="Times New Roman" w:hAnsi="Times New Roman" w:cs="Times New Roman"/>
          <w:sz w:val="24"/>
          <w:szCs w:val="24"/>
        </w:rPr>
        <w:t>считается заключенным Сторонами с момента направления Лицензиаром (Автором) Статьи для публикации в журнал «</w:t>
      </w:r>
      <w:r w:rsidR="00086E33" w:rsidRPr="006C3E01">
        <w:rPr>
          <w:rFonts w:ascii="Times New Roman" w:hAnsi="Times New Roman" w:cs="Times New Roman"/>
          <w:sz w:val="24"/>
          <w:szCs w:val="24"/>
        </w:rPr>
        <w:t>Теоретическая и прикладная юриспруденция</w:t>
      </w:r>
      <w:r w:rsidRPr="006C3E01">
        <w:rPr>
          <w:rFonts w:ascii="Times New Roman" w:hAnsi="Times New Roman" w:cs="Times New Roman"/>
          <w:sz w:val="24"/>
          <w:szCs w:val="24"/>
        </w:rPr>
        <w:t>».</w:t>
      </w:r>
      <w:r w:rsidR="000D553E" w:rsidRPr="006C3E01">
        <w:rPr>
          <w:rFonts w:ascii="Times New Roman" w:hAnsi="Times New Roman" w:cs="Times New Roman"/>
          <w:sz w:val="24"/>
          <w:szCs w:val="24"/>
        </w:rPr>
        <w:t xml:space="preserve"> Лицензиар (Автор) </w:t>
      </w:r>
      <w:r w:rsidR="00086E33" w:rsidRPr="006C3E0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D553E" w:rsidRPr="006C3E01">
        <w:rPr>
          <w:rFonts w:ascii="Times New Roman" w:hAnsi="Times New Roman" w:cs="Times New Roman"/>
          <w:sz w:val="24"/>
          <w:szCs w:val="24"/>
        </w:rPr>
        <w:t>производит Акцепт Оферты путем нажатия кнопки «</w:t>
      </w:r>
      <w:r w:rsidR="00086E33" w:rsidRPr="006C3E01">
        <w:rPr>
          <w:rFonts w:ascii="Times New Roman" w:hAnsi="Times New Roman" w:cs="Times New Roman"/>
          <w:sz w:val="24"/>
          <w:szCs w:val="24"/>
        </w:rPr>
        <w:t>Отправить статью</w:t>
      </w:r>
      <w:r w:rsidR="000D553E" w:rsidRPr="006C3E01">
        <w:rPr>
          <w:rFonts w:ascii="Times New Roman" w:hAnsi="Times New Roman" w:cs="Times New Roman"/>
          <w:sz w:val="24"/>
          <w:szCs w:val="24"/>
        </w:rPr>
        <w:t xml:space="preserve">» на сайте Лицензиата </w:t>
      </w:r>
      <w:r w:rsidR="00086E33" w:rsidRPr="006C3E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86E33" w:rsidRPr="006C3E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44EC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="00086E33" w:rsidRPr="00B744E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086E33" w:rsidRPr="006C3E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86E33" w:rsidRPr="006C3E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D553E" w:rsidRPr="006C3E01">
        <w:rPr>
          <w:rFonts w:ascii="Times New Roman" w:hAnsi="Times New Roman" w:cs="Times New Roman"/>
          <w:sz w:val="24"/>
          <w:szCs w:val="24"/>
        </w:rPr>
        <w:t xml:space="preserve"> в соответствующем разделе</w:t>
      </w:r>
      <w:r w:rsidR="00086E33" w:rsidRPr="006C3E01">
        <w:rPr>
          <w:rFonts w:ascii="Times New Roman" w:hAnsi="Times New Roman" w:cs="Times New Roman"/>
          <w:sz w:val="24"/>
          <w:szCs w:val="24"/>
        </w:rPr>
        <w:t xml:space="preserve"> или путем направления статьи по адресу электронной почты, указанной в разделе «Контакты» на сайте журнала</w:t>
      </w:r>
      <w:r w:rsidR="000D553E" w:rsidRPr="006C3E01">
        <w:rPr>
          <w:rFonts w:ascii="Times New Roman" w:hAnsi="Times New Roman" w:cs="Times New Roman"/>
          <w:sz w:val="24"/>
          <w:szCs w:val="24"/>
        </w:rPr>
        <w:t>.</w:t>
      </w:r>
    </w:p>
    <w:p w14:paraId="004FCD34" w14:textId="537D0AFC" w:rsidR="007E4717" w:rsidRPr="00B744EC" w:rsidRDefault="007E4717" w:rsidP="00B744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1.3. Передача прав на использование материалов от Лицензиара Лицензиату соответствует международному стандарту лицензии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Attribution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, которая позволяет третьим лицам распространять данную Статью с обязательным сохранением ссылок на авторов оригинальной работы и оригинальную публикацию в журнале </w:t>
      </w:r>
      <w:r w:rsidR="00B744EC" w:rsidRPr="00B744E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B744EC" w:rsidRPr="00B744EC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="00B744EC" w:rsidRPr="00B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4EC" w:rsidRPr="00B744EC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="00B744EC" w:rsidRPr="00B744EC">
        <w:rPr>
          <w:rFonts w:ascii="Times New Roman" w:hAnsi="Times New Roman" w:cs="Times New Roman"/>
          <w:sz w:val="24"/>
          <w:szCs w:val="24"/>
        </w:rPr>
        <w:t>"</w:t>
      </w:r>
      <w:r w:rsidRPr="006C3E01">
        <w:rPr>
          <w:rFonts w:ascii="Times New Roman" w:hAnsi="Times New Roman" w:cs="Times New Roman"/>
          <w:sz w:val="24"/>
          <w:szCs w:val="24"/>
        </w:rPr>
        <w:t>.</w:t>
      </w:r>
    </w:p>
    <w:p w14:paraId="199D732D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1.4. Лицензиар гарантирует, что он обладает исключительными авторскими правами на передаваемую Лицензиату Статью.</w:t>
      </w:r>
    </w:p>
    <w:p w14:paraId="485846D1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A1982B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2E2069B5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 Лицензиар предоставляет Лицензиату на срок </w:t>
      </w:r>
      <w:r w:rsidR="006237C2" w:rsidRPr="006C3E01">
        <w:rPr>
          <w:rFonts w:ascii="Times New Roman" w:hAnsi="Times New Roman" w:cs="Times New Roman"/>
          <w:sz w:val="24"/>
          <w:szCs w:val="24"/>
        </w:rPr>
        <w:t>действия исключительных прав на Статью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следующие права:</w:t>
      </w:r>
    </w:p>
    <w:p w14:paraId="6126BAF4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2.1.1. Право на воспроизведение Статьи или ее отдельных частей (опубликование, обнародование, дублирование, тиражирование или иное размножение) в виде отдельного произведения либо в составных произведениях, в том числе в составе журналов, </w:t>
      </w:r>
      <w:r w:rsidRPr="006C3E01">
        <w:rPr>
          <w:rFonts w:ascii="Times New Roman" w:hAnsi="Times New Roman" w:cs="Times New Roman"/>
          <w:sz w:val="24"/>
          <w:szCs w:val="24"/>
        </w:rPr>
        <w:lastRenderedPageBreak/>
        <w:t>сборников, баз данных, без ограничения тиража экземпляров. При этом каждый экземпляр произведения должен содержать имя автора произведения;</w:t>
      </w:r>
    </w:p>
    <w:p w14:paraId="78409891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2.1.2. Право на распространение Статьи любым способом</w:t>
      </w:r>
      <w:r w:rsidR="006237C2" w:rsidRPr="006C3E01">
        <w:rPr>
          <w:rFonts w:ascii="Times New Roman" w:hAnsi="Times New Roman" w:cs="Times New Roman"/>
          <w:sz w:val="24"/>
          <w:szCs w:val="24"/>
        </w:rPr>
        <w:t>, в том числе, распространение Статьи путем продажи или иного отчуждения оригинала или экземпляров Произведения, в том числе в составе Журнала и/или баз данных Лицензиата;</w:t>
      </w:r>
    </w:p>
    <w:p w14:paraId="6129E1B8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2.1.3. Право на перевод </w:t>
      </w:r>
      <w:r w:rsidR="006237C2" w:rsidRPr="006C3E01">
        <w:rPr>
          <w:rFonts w:ascii="Times New Roman" w:hAnsi="Times New Roman" w:cs="Times New Roman"/>
          <w:sz w:val="24"/>
          <w:szCs w:val="24"/>
        </w:rPr>
        <w:t xml:space="preserve">на любой иностранный язык </w:t>
      </w:r>
      <w:r w:rsidRPr="006C3E01">
        <w:rPr>
          <w:rFonts w:ascii="Times New Roman" w:hAnsi="Times New Roman" w:cs="Times New Roman"/>
          <w:sz w:val="24"/>
          <w:szCs w:val="24"/>
        </w:rPr>
        <w:t>и переработку Статьи (создание на ее основе нового, творчески самостоятельного произведения) и использование производного произведения в соответствии с п. 2.1;</w:t>
      </w:r>
    </w:p>
    <w:p w14:paraId="1EC5312E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2.1.4. Право на редактирование Статьи, включая внесение технических корректировок и сокращений в процессе подготовки ее к публикации, право на снабжение Статьи комментариями, пояснениями, иллюстрациями при условии сохранения ее целостности и при отсутствии искажения авторского замысла и достигнутых научных результатов;</w:t>
      </w:r>
    </w:p>
    <w:p w14:paraId="267AD758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2.1.5. Право на публичное использование и демонстрацию Статьи в информационных, рекламных и прочих целях;</w:t>
      </w:r>
    </w:p>
    <w:p w14:paraId="1F44E079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2.1.6. Право на доведение до всеобщего сведения;</w:t>
      </w:r>
    </w:p>
    <w:p w14:paraId="0EF859C9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2.1.7. Право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сублицензирования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– частично или полностью переуступать на договорных условиях полученные по настоящему Договору права третьим лицам без выплаты Лицензиару вознаграждения.</w:t>
      </w:r>
    </w:p>
    <w:p w14:paraId="56566744" w14:textId="568866B2" w:rsidR="007E4717" w:rsidRPr="006C3E01" w:rsidRDefault="007E4717" w:rsidP="00B744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2.2. Лицензиар имеет право размещать передаваемые материалы в сети Интернет (например в  хранилище </w:t>
      </w:r>
      <w:r w:rsidR="006674E1" w:rsidRPr="006C3E01">
        <w:rPr>
          <w:rFonts w:ascii="Times New Roman" w:hAnsi="Times New Roman" w:cs="Times New Roman"/>
          <w:sz w:val="24"/>
          <w:szCs w:val="24"/>
        </w:rPr>
        <w:t xml:space="preserve">вуза </w:t>
      </w:r>
      <w:r w:rsidRPr="006C3E01">
        <w:rPr>
          <w:rFonts w:ascii="Times New Roman" w:hAnsi="Times New Roman" w:cs="Times New Roman"/>
          <w:sz w:val="24"/>
          <w:szCs w:val="24"/>
        </w:rPr>
        <w:t xml:space="preserve">или на персональном сайте) до и во время процесса рассмотрения Статьи журналом </w:t>
      </w:r>
      <w:r w:rsidR="00B744EC" w:rsidRPr="00B744E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B744EC" w:rsidRPr="00B744EC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="00B744EC" w:rsidRPr="00B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4EC" w:rsidRPr="00B744EC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="00B744EC" w:rsidRPr="00B744EC">
        <w:rPr>
          <w:rFonts w:ascii="Times New Roman" w:hAnsi="Times New Roman" w:cs="Times New Roman"/>
          <w:sz w:val="24"/>
          <w:szCs w:val="24"/>
        </w:rPr>
        <w:t>"</w:t>
      </w:r>
      <w:bookmarkStart w:id="0" w:name="_GoBack"/>
      <w:bookmarkEnd w:id="0"/>
      <w:r w:rsidRPr="006C3E01">
        <w:rPr>
          <w:rFonts w:ascii="Times New Roman" w:hAnsi="Times New Roman" w:cs="Times New Roman"/>
          <w:sz w:val="24"/>
          <w:szCs w:val="24"/>
        </w:rPr>
        <w:t xml:space="preserve">, так как это может привести к продуктивному обсуждению и большему количеству ссылок на данную работу (см.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E0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C3E01">
        <w:rPr>
          <w:rFonts w:ascii="Times New Roman" w:hAnsi="Times New Roman" w:cs="Times New Roman"/>
          <w:sz w:val="24"/>
          <w:szCs w:val="24"/>
        </w:rPr>
        <w:t>).</w:t>
      </w:r>
    </w:p>
    <w:p w14:paraId="4B09453A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2.3. Лицензиар гарантирует, что Статья, права на использование которой переданы Лицензиату по настоящему Договору, является оригинальным произведением.</w:t>
      </w:r>
    </w:p>
    <w:p w14:paraId="63E1D25B" w14:textId="77777777" w:rsidR="007E4717" w:rsidRPr="006C3E01" w:rsidRDefault="007E4717" w:rsidP="006C3E0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2.4. Лицензиар гарантирует, что данная Статья никому ранее официально (т.е. по формально заключенному договору) не передавалось для воспроизведения и иного использования. Если Статья уже была опубликована на русском или иностранном языке, Лицензиар должен уведомить об этом Лицензиата.</w:t>
      </w:r>
    </w:p>
    <w:p w14:paraId="3606C649" w14:textId="77777777" w:rsidR="002B50E3" w:rsidRPr="006C3E01" w:rsidRDefault="007E4717" w:rsidP="006C3E01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2.5. Лицензиар передает права Лицензиату по настоящему Договору на основе неисключительной лицензии.</w:t>
      </w:r>
      <w:r w:rsidR="002B50E3" w:rsidRPr="006C3E01">
        <w:rPr>
          <w:rFonts w:ascii="Times New Roman" w:hAnsi="Times New Roman" w:cs="Times New Roman"/>
          <w:sz w:val="24"/>
          <w:szCs w:val="24"/>
        </w:rPr>
        <w:t xml:space="preserve"> Допускается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 с</w:t>
      </w:r>
      <w:r w:rsidR="002B50E3" w:rsidRPr="006C3E01">
        <w:rPr>
          <w:rFonts w:ascii="Times New Roman" w:hAnsi="Times New Roman" w:cs="Times New Roman"/>
          <w:bCs/>
          <w:sz w:val="24"/>
          <w:szCs w:val="24"/>
        </w:rPr>
        <w:t xml:space="preserve">вободное </w:t>
      </w:r>
      <w:r w:rsidR="002B50E3" w:rsidRPr="006C3E01">
        <w:rPr>
          <w:rFonts w:ascii="Times New Roman" w:hAnsi="Times New Roman" w:cs="Times New Roman"/>
          <w:sz w:val="24"/>
          <w:szCs w:val="24"/>
        </w:rPr>
        <w:t>использование произведения в информационных, научных, учебных или культурных целях, а также библиотеками, архивами и образовательными организациями в порядке статьи 1274 и статьи 1275 Гражданского кодекса Российской Федерации.</w:t>
      </w:r>
    </w:p>
    <w:p w14:paraId="1FBED8A8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2.6. Лицензиат обязуется соблюдать предусмотренные действующим законодательством авторские права, права Лицензиара,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14F03CAE" w14:textId="77777777" w:rsidR="007E4717" w:rsidRPr="006C3E01" w:rsidRDefault="007E4717" w:rsidP="006C3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2.7. Территория, на которой допускается использование прав на произведение, не ограничена</w:t>
      </w:r>
      <w:r w:rsidR="002432BE" w:rsidRPr="006C3E01">
        <w:rPr>
          <w:rFonts w:ascii="Times New Roman" w:hAnsi="Times New Roman" w:cs="Times New Roman"/>
          <w:sz w:val="24"/>
          <w:szCs w:val="24"/>
        </w:rPr>
        <w:t xml:space="preserve"> (на территории всего мира)</w:t>
      </w:r>
      <w:r w:rsidRPr="006C3E01">
        <w:rPr>
          <w:rFonts w:ascii="Times New Roman" w:hAnsi="Times New Roman" w:cs="Times New Roman"/>
          <w:sz w:val="24"/>
          <w:szCs w:val="24"/>
        </w:rPr>
        <w:t>.</w:t>
      </w:r>
    </w:p>
    <w:p w14:paraId="5F54A904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E4D512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14:paraId="4352F576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3.1. Лицензиар и Лицензиат несут в соответствии с действующим законодательством Российской Федерации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14:paraId="609F9458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0AE40F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D63D0EE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Российской Федерации.</w:t>
      </w:r>
    </w:p>
    <w:p w14:paraId="30F43A07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4.2. 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этом.</w:t>
      </w:r>
    </w:p>
    <w:p w14:paraId="034FDFBE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4.3.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14:paraId="0A06FB62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4.4. Во всем, что не предусмотрено настоящим договором, Стороны руководствуются нормами действующего законодательства Российской Федерации.</w:t>
      </w:r>
    </w:p>
    <w:p w14:paraId="4F7946B5" w14:textId="77777777" w:rsidR="007E4717" w:rsidRPr="006C3E01" w:rsidRDefault="006237C2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 </w:t>
      </w:r>
      <w:r w:rsidR="007E4717" w:rsidRPr="006C3E01">
        <w:rPr>
          <w:rFonts w:ascii="Times New Roman" w:hAnsi="Times New Roman" w:cs="Times New Roman"/>
          <w:sz w:val="24"/>
          <w:szCs w:val="24"/>
        </w:rPr>
        <w:t>Приватность</w:t>
      </w:r>
    </w:p>
    <w:p w14:paraId="7A9A5E86" w14:textId="77777777" w:rsidR="00BF0CFF" w:rsidRPr="006C3E01" w:rsidRDefault="006237C2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4.5.1. </w:t>
      </w:r>
      <w:r w:rsidR="007E4717" w:rsidRPr="006C3E01">
        <w:rPr>
          <w:rFonts w:ascii="Times New Roman" w:hAnsi="Times New Roman" w:cs="Times New Roman"/>
          <w:sz w:val="24"/>
          <w:szCs w:val="24"/>
        </w:rPr>
        <w:t>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14:paraId="0F29338B" w14:textId="77777777" w:rsidR="007E4717" w:rsidRPr="006C3E01" w:rsidRDefault="006237C2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4.5.2. Автор предоставляет Лицензиату право обработки своих персональных данных: Фамилия, имя, отчество; дата рождения; сведения об образовании; сведения о месте работы и занимаемой должности; сведения о контактной информации, в том числе для переписки; сведения о наличии опубликованных произведениях литературы, науки и искусства; иные сведения, переданные Автором Лицензиату при исполнении настоящего Договора. Персональные данные предоставляются Автором Лицензиату с целью исполнения своих обязательств по настоящему Договору путем совершения действий с использованием средств автоматизации или без использования таких средств, включая сбор, систематизацию, 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14:paraId="3AAB0E86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8F8E7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51A809" w14:textId="77777777" w:rsidR="007E4717" w:rsidRPr="006C3E01" w:rsidRDefault="007E4717" w:rsidP="006C3E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E4717" w:rsidRPr="006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17"/>
    <w:rsid w:val="00086E33"/>
    <w:rsid w:val="000D553E"/>
    <w:rsid w:val="002432BE"/>
    <w:rsid w:val="002B50E3"/>
    <w:rsid w:val="005104BF"/>
    <w:rsid w:val="006237C2"/>
    <w:rsid w:val="006674E1"/>
    <w:rsid w:val="006C3E01"/>
    <w:rsid w:val="007A6C8A"/>
    <w:rsid w:val="007B3FFB"/>
    <w:rsid w:val="007E4717"/>
    <w:rsid w:val="009800B3"/>
    <w:rsid w:val="009B569D"/>
    <w:rsid w:val="00A546D1"/>
    <w:rsid w:val="00B744EC"/>
    <w:rsid w:val="00B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CA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1139</Words>
  <Characters>6493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Евгений Юрьевич</dc:creator>
  <cp:keywords/>
  <dc:description/>
  <cp:lastModifiedBy>рец рец</cp:lastModifiedBy>
  <cp:revision>3</cp:revision>
  <dcterms:created xsi:type="dcterms:W3CDTF">2021-04-26T13:22:00Z</dcterms:created>
  <dcterms:modified xsi:type="dcterms:W3CDTF">2022-11-08T13:53:00Z</dcterms:modified>
</cp:coreProperties>
</file>